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57BC" w14:textId="77777777" w:rsidR="006C122C" w:rsidRPr="00527480" w:rsidRDefault="006C122C" w:rsidP="006C122C">
      <w:pPr>
        <w:spacing w:after="0"/>
        <w:ind w:firstLine="5670"/>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Patvirtinta</w:t>
      </w:r>
    </w:p>
    <w:p w14:paraId="0E7D9766" w14:textId="77777777" w:rsidR="006C122C" w:rsidRPr="00527480" w:rsidRDefault="006C122C" w:rsidP="006C122C">
      <w:pPr>
        <w:spacing w:after="0"/>
        <w:ind w:firstLine="5670"/>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Vi</w:t>
      </w:r>
      <w:r w:rsidR="00742A1B" w:rsidRPr="00527480">
        <w:rPr>
          <w:rFonts w:ascii="Times New Roman" w:hAnsi="Times New Roman" w:cs="Times New Roman"/>
          <w:color w:val="000000" w:themeColor="text1"/>
          <w:sz w:val="24"/>
          <w:szCs w:val="24"/>
        </w:rPr>
        <w:t>lniaus lopšelio-darželio „Gilužis</w:t>
      </w:r>
      <w:r w:rsidRPr="00527480">
        <w:rPr>
          <w:rFonts w:ascii="Times New Roman" w:hAnsi="Times New Roman" w:cs="Times New Roman"/>
          <w:color w:val="000000" w:themeColor="text1"/>
          <w:sz w:val="24"/>
          <w:szCs w:val="24"/>
        </w:rPr>
        <w:t>“</w:t>
      </w:r>
    </w:p>
    <w:p w14:paraId="0325DE34" w14:textId="77777777" w:rsidR="006C122C" w:rsidRPr="00527480" w:rsidRDefault="00742A1B" w:rsidP="006C122C">
      <w:pPr>
        <w:spacing w:after="0"/>
        <w:ind w:firstLine="5670"/>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Direktoriaus 2020-10-</w:t>
      </w:r>
      <w:r w:rsidR="009F09AB" w:rsidRPr="00527480">
        <w:rPr>
          <w:rFonts w:ascii="Times New Roman" w:hAnsi="Times New Roman" w:cs="Times New Roman"/>
          <w:color w:val="000000" w:themeColor="text1"/>
          <w:sz w:val="24"/>
          <w:szCs w:val="24"/>
        </w:rPr>
        <w:t>16</w:t>
      </w:r>
    </w:p>
    <w:p w14:paraId="5ECA2291" w14:textId="77777777" w:rsidR="006C122C" w:rsidRPr="00527480" w:rsidRDefault="006C122C" w:rsidP="006C122C">
      <w:pPr>
        <w:spacing w:after="0"/>
        <w:ind w:firstLine="5670"/>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Įsakymu Nr. V-</w:t>
      </w:r>
      <w:r w:rsidR="00527480">
        <w:rPr>
          <w:rFonts w:ascii="Times New Roman" w:hAnsi="Times New Roman" w:cs="Times New Roman"/>
          <w:color w:val="000000" w:themeColor="text1"/>
          <w:sz w:val="24"/>
          <w:szCs w:val="24"/>
        </w:rPr>
        <w:t>62</w:t>
      </w:r>
    </w:p>
    <w:p w14:paraId="0B9CFEEE" w14:textId="77777777" w:rsidR="006C122C" w:rsidRPr="00527480" w:rsidRDefault="006C122C" w:rsidP="006C122C">
      <w:pPr>
        <w:spacing w:after="0"/>
        <w:rPr>
          <w:rFonts w:ascii="Times New Roman" w:hAnsi="Times New Roman" w:cs="Times New Roman"/>
          <w:color w:val="000000" w:themeColor="text1"/>
          <w:sz w:val="24"/>
          <w:szCs w:val="24"/>
        </w:rPr>
      </w:pPr>
    </w:p>
    <w:p w14:paraId="20ECAA4F" w14:textId="77777777" w:rsidR="006C122C" w:rsidRPr="00527480" w:rsidRDefault="00742A1B" w:rsidP="008171E4">
      <w:pPr>
        <w:spacing w:after="0"/>
        <w:jc w:val="center"/>
        <w:rPr>
          <w:rFonts w:ascii="Times New Roman" w:hAnsi="Times New Roman" w:cs="Times New Roman"/>
          <w:color w:val="000000" w:themeColor="text1"/>
          <w:sz w:val="24"/>
          <w:szCs w:val="24"/>
        </w:rPr>
      </w:pPr>
      <w:r w:rsidRPr="00527480">
        <w:rPr>
          <w:rFonts w:ascii="Times New Roman" w:hAnsi="Times New Roman" w:cs="Times New Roman"/>
          <w:noProof/>
          <w:color w:val="000000" w:themeColor="text1"/>
          <w:sz w:val="24"/>
          <w:szCs w:val="24"/>
          <w:lang w:eastAsia="lt-LT"/>
        </w:rPr>
        <w:drawing>
          <wp:inline distT="0" distB="0" distL="0" distR="0" wp14:anchorId="36C20375" wp14:editId="4C0B76CC">
            <wp:extent cx="1600200" cy="1644814"/>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703" cy="1649442"/>
                    </a:xfrm>
                    <a:prstGeom prst="rect">
                      <a:avLst/>
                    </a:prstGeom>
                    <a:noFill/>
                  </pic:spPr>
                </pic:pic>
              </a:graphicData>
            </a:graphic>
          </wp:inline>
        </w:drawing>
      </w:r>
    </w:p>
    <w:p w14:paraId="324E54DE" w14:textId="77777777" w:rsidR="006C122C" w:rsidRPr="00527480" w:rsidRDefault="006C122C" w:rsidP="008171E4">
      <w:pPr>
        <w:spacing w:after="0"/>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VI</w:t>
      </w:r>
      <w:r w:rsidR="009F09AB" w:rsidRPr="00527480">
        <w:rPr>
          <w:rFonts w:ascii="Times New Roman" w:hAnsi="Times New Roman" w:cs="Times New Roman"/>
          <w:b/>
          <w:color w:val="000000" w:themeColor="text1"/>
          <w:sz w:val="24"/>
          <w:szCs w:val="24"/>
        </w:rPr>
        <w:t>LNIAUS LOPŠELIS-DARŽELIS „GILUŽIS</w:t>
      </w:r>
      <w:r w:rsidRPr="00527480">
        <w:rPr>
          <w:rFonts w:ascii="Times New Roman" w:hAnsi="Times New Roman" w:cs="Times New Roman"/>
          <w:b/>
          <w:color w:val="000000" w:themeColor="text1"/>
          <w:sz w:val="24"/>
          <w:szCs w:val="24"/>
        </w:rPr>
        <w:t>“</w:t>
      </w:r>
    </w:p>
    <w:p w14:paraId="021A9D06" w14:textId="2F7EE4EF" w:rsidR="009F09AB" w:rsidRPr="00527480" w:rsidRDefault="009F09AB" w:rsidP="008171E4">
      <w:pPr>
        <w:spacing w:after="0"/>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ŠALIES IKIMOKYKLINI</w:t>
      </w:r>
      <w:r w:rsidR="00A13EEC" w:rsidRPr="00527480">
        <w:rPr>
          <w:rFonts w:ascii="Times New Roman" w:hAnsi="Times New Roman" w:cs="Times New Roman"/>
          <w:b/>
          <w:color w:val="000000" w:themeColor="text1"/>
          <w:sz w:val="24"/>
          <w:szCs w:val="24"/>
        </w:rPr>
        <w:t>O</w:t>
      </w:r>
      <w:r w:rsidRPr="00527480">
        <w:rPr>
          <w:rFonts w:ascii="Times New Roman" w:hAnsi="Times New Roman" w:cs="Times New Roman"/>
          <w:b/>
          <w:color w:val="000000" w:themeColor="text1"/>
          <w:sz w:val="24"/>
          <w:szCs w:val="24"/>
        </w:rPr>
        <w:t xml:space="preserve"> UGDYMO ĮSTAIGŲ NUOTRAUKŲ PAROD</w:t>
      </w:r>
      <w:r w:rsidR="007F2076">
        <w:rPr>
          <w:rFonts w:ascii="Times New Roman" w:hAnsi="Times New Roman" w:cs="Times New Roman"/>
          <w:b/>
          <w:color w:val="000000" w:themeColor="text1"/>
          <w:sz w:val="24"/>
          <w:szCs w:val="24"/>
        </w:rPr>
        <w:t>OS</w:t>
      </w:r>
      <w:r w:rsidR="007F2076" w:rsidRPr="007F2076">
        <w:rPr>
          <w:rFonts w:ascii="Times New Roman" w:hAnsi="Times New Roman" w:cs="Times New Roman"/>
          <w:b/>
          <w:color w:val="000000" w:themeColor="text1"/>
          <w:sz w:val="24"/>
          <w:szCs w:val="24"/>
        </w:rPr>
        <w:t xml:space="preserve"> </w:t>
      </w:r>
    </w:p>
    <w:p w14:paraId="52069086" w14:textId="15BD4E23" w:rsidR="00AD507E" w:rsidRPr="00527480" w:rsidRDefault="009F09AB" w:rsidP="007F2076">
      <w:pPr>
        <w:spacing w:after="0"/>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 xml:space="preserve">„KITOKIA </w:t>
      </w:r>
      <w:r w:rsidR="007F2076">
        <w:rPr>
          <w:rFonts w:ascii="Times New Roman" w:hAnsi="Times New Roman" w:cs="Times New Roman"/>
          <w:b/>
          <w:color w:val="000000" w:themeColor="text1"/>
          <w:sz w:val="24"/>
          <w:szCs w:val="24"/>
        </w:rPr>
        <w:t>KAUKĖ“ NUOSTATAI</w:t>
      </w:r>
      <w:bookmarkStart w:id="0" w:name="_GoBack"/>
      <w:bookmarkEnd w:id="0"/>
    </w:p>
    <w:p w14:paraId="60E33800" w14:textId="77777777" w:rsidR="00AD507E" w:rsidRPr="00527480" w:rsidRDefault="00AD507E" w:rsidP="008171E4">
      <w:pPr>
        <w:spacing w:after="0"/>
        <w:jc w:val="center"/>
        <w:rPr>
          <w:rFonts w:ascii="Times New Roman" w:hAnsi="Times New Roman" w:cs="Times New Roman"/>
          <w:b/>
          <w:color w:val="000000" w:themeColor="text1"/>
          <w:sz w:val="24"/>
          <w:szCs w:val="24"/>
        </w:rPr>
      </w:pPr>
    </w:p>
    <w:p w14:paraId="07E8483F" w14:textId="77777777" w:rsidR="00AD507E" w:rsidRPr="00527480" w:rsidRDefault="00AD507E" w:rsidP="008171E4">
      <w:pPr>
        <w:spacing w:after="0"/>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I. BENDROSIOS NUOSTATOS</w:t>
      </w:r>
    </w:p>
    <w:p w14:paraId="7528501B" w14:textId="77777777" w:rsidR="00AD507E" w:rsidRPr="00527480" w:rsidRDefault="00AD507E" w:rsidP="008171E4">
      <w:pPr>
        <w:spacing w:after="0"/>
        <w:jc w:val="both"/>
        <w:rPr>
          <w:rFonts w:ascii="Times New Roman" w:hAnsi="Times New Roman" w:cs="Times New Roman"/>
          <w:color w:val="000000" w:themeColor="text1"/>
          <w:sz w:val="24"/>
          <w:szCs w:val="24"/>
        </w:rPr>
      </w:pPr>
    </w:p>
    <w:p w14:paraId="269616FE" w14:textId="77777777" w:rsidR="00AD507E" w:rsidRPr="00527480" w:rsidRDefault="009F09AB"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 Parodos „Kitokia kaukė</w:t>
      </w:r>
      <w:r w:rsidR="00AD507E" w:rsidRPr="00527480">
        <w:rPr>
          <w:rFonts w:ascii="Times New Roman" w:hAnsi="Times New Roman" w:cs="Times New Roman"/>
          <w:color w:val="000000" w:themeColor="text1"/>
          <w:sz w:val="24"/>
          <w:szCs w:val="24"/>
        </w:rPr>
        <w:t>“ nuostata</w:t>
      </w:r>
      <w:r w:rsidRPr="00527480">
        <w:rPr>
          <w:rFonts w:ascii="Times New Roman" w:hAnsi="Times New Roman" w:cs="Times New Roman"/>
          <w:color w:val="000000" w:themeColor="text1"/>
          <w:sz w:val="24"/>
          <w:szCs w:val="24"/>
        </w:rPr>
        <w:t>i reglamentuoja renginio tikslą</w:t>
      </w:r>
      <w:r w:rsidR="00AD507E" w:rsidRPr="00527480">
        <w:rPr>
          <w:rFonts w:ascii="Times New Roman" w:hAnsi="Times New Roman" w:cs="Times New Roman"/>
          <w:color w:val="000000" w:themeColor="text1"/>
          <w:sz w:val="24"/>
          <w:szCs w:val="24"/>
        </w:rPr>
        <w:t xml:space="preserve">, </w:t>
      </w:r>
      <w:r w:rsidRPr="00527480">
        <w:rPr>
          <w:rFonts w:ascii="Times New Roman" w:hAnsi="Times New Roman" w:cs="Times New Roman"/>
          <w:color w:val="000000" w:themeColor="text1"/>
          <w:sz w:val="24"/>
          <w:szCs w:val="24"/>
        </w:rPr>
        <w:t xml:space="preserve">uždavinius, </w:t>
      </w:r>
      <w:r w:rsidR="00AD507E" w:rsidRPr="00527480">
        <w:rPr>
          <w:rFonts w:ascii="Times New Roman" w:hAnsi="Times New Roman" w:cs="Times New Roman"/>
          <w:color w:val="000000" w:themeColor="text1"/>
          <w:sz w:val="24"/>
          <w:szCs w:val="24"/>
        </w:rPr>
        <w:t>organizavimo tvarką, eigą, dalyvavimo sąlygas ir apdovanojimo tvarką.</w:t>
      </w:r>
    </w:p>
    <w:p w14:paraId="66FCD96D" w14:textId="77777777" w:rsidR="00AD507E" w:rsidRPr="00527480" w:rsidRDefault="00AD507E"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2. </w:t>
      </w:r>
      <w:r w:rsidR="009F09AB" w:rsidRPr="00527480">
        <w:rPr>
          <w:rFonts w:ascii="Times New Roman" w:hAnsi="Times New Roman" w:cs="Times New Roman"/>
          <w:color w:val="000000" w:themeColor="text1"/>
          <w:sz w:val="24"/>
          <w:szCs w:val="24"/>
        </w:rPr>
        <w:t>Parodą inicijuoja</w:t>
      </w:r>
      <w:r w:rsidRPr="00527480">
        <w:rPr>
          <w:rFonts w:ascii="Times New Roman" w:hAnsi="Times New Roman" w:cs="Times New Roman"/>
          <w:color w:val="000000" w:themeColor="text1"/>
          <w:sz w:val="24"/>
          <w:szCs w:val="24"/>
        </w:rPr>
        <w:t xml:space="preserve">: </w:t>
      </w:r>
      <w:r w:rsidR="00A13EEC" w:rsidRPr="00527480">
        <w:rPr>
          <w:rFonts w:ascii="Times New Roman" w:hAnsi="Times New Roman" w:cs="Times New Roman"/>
          <w:color w:val="000000" w:themeColor="text1"/>
          <w:sz w:val="24"/>
          <w:szCs w:val="24"/>
        </w:rPr>
        <w:t>Vilniaus lopšelio-darželio „Gilužis“</w:t>
      </w:r>
      <w:r w:rsidR="00167841" w:rsidRPr="00527480">
        <w:rPr>
          <w:rFonts w:ascii="Times New Roman" w:hAnsi="Times New Roman" w:cs="Times New Roman"/>
          <w:color w:val="000000" w:themeColor="text1"/>
          <w:sz w:val="24"/>
          <w:szCs w:val="24"/>
        </w:rPr>
        <w:t xml:space="preserve"> </w:t>
      </w:r>
      <w:r w:rsidR="009F09AB" w:rsidRPr="00527480">
        <w:rPr>
          <w:rFonts w:ascii="Times New Roman" w:hAnsi="Times New Roman" w:cs="Times New Roman"/>
          <w:color w:val="000000" w:themeColor="text1"/>
          <w:sz w:val="24"/>
          <w:szCs w:val="24"/>
        </w:rPr>
        <w:t>pedagogė metodininkė Regina Čapskienė, pedagogė metodininkė Daiva Naudužaitė. Parodą koordinuoja: direktorė Ona Šedbarienė, direktorės pavaduo</w:t>
      </w:r>
      <w:r w:rsidR="00A95F5B" w:rsidRPr="00527480">
        <w:rPr>
          <w:rFonts w:ascii="Times New Roman" w:hAnsi="Times New Roman" w:cs="Times New Roman"/>
          <w:color w:val="000000" w:themeColor="text1"/>
          <w:sz w:val="24"/>
          <w:szCs w:val="24"/>
        </w:rPr>
        <w:t>toja ugdymui Anastasija Voitiul. Kontaktai: tel. (8-5)2307630, el.</w:t>
      </w:r>
      <w:r w:rsidR="008723D5">
        <w:rPr>
          <w:rFonts w:ascii="Times New Roman" w:hAnsi="Times New Roman" w:cs="Times New Roman"/>
          <w:color w:val="000000" w:themeColor="text1"/>
          <w:sz w:val="24"/>
          <w:szCs w:val="24"/>
        </w:rPr>
        <w:t xml:space="preserve"> </w:t>
      </w:r>
      <w:r w:rsidR="00A95F5B" w:rsidRPr="00527480">
        <w:rPr>
          <w:rFonts w:ascii="Times New Roman" w:hAnsi="Times New Roman" w:cs="Times New Roman"/>
          <w:color w:val="000000" w:themeColor="text1"/>
          <w:sz w:val="24"/>
          <w:szCs w:val="24"/>
        </w:rPr>
        <w:t>p. rastine@giluzis.vilnius.lm.lt</w:t>
      </w:r>
    </w:p>
    <w:p w14:paraId="0D2E0B8F" w14:textId="77777777" w:rsidR="00AD507E" w:rsidRPr="00527480" w:rsidRDefault="00D05925"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3. Parodos nuostatai skelbiami</w:t>
      </w:r>
      <w:r w:rsidR="00AD507E" w:rsidRPr="00527480">
        <w:rPr>
          <w:rFonts w:ascii="Times New Roman" w:hAnsi="Times New Roman" w:cs="Times New Roman"/>
          <w:color w:val="000000" w:themeColor="text1"/>
          <w:sz w:val="24"/>
          <w:szCs w:val="24"/>
        </w:rPr>
        <w:t xml:space="preserve"> įstaigos svetainėje </w:t>
      </w:r>
      <w:hyperlink r:id="rId5" w:history="1">
        <w:r w:rsidRPr="00527480">
          <w:rPr>
            <w:rStyle w:val="Hipersaitas"/>
            <w:rFonts w:ascii="Times New Roman" w:hAnsi="Times New Roman" w:cs="Times New Roman"/>
            <w:color w:val="000000" w:themeColor="text1"/>
            <w:sz w:val="24"/>
            <w:szCs w:val="24"/>
          </w:rPr>
          <w:t>www.ldgiluzis.lt</w:t>
        </w:r>
      </w:hyperlink>
      <w:r w:rsidRPr="00527480">
        <w:rPr>
          <w:rFonts w:ascii="Times New Roman" w:hAnsi="Times New Roman" w:cs="Times New Roman"/>
          <w:color w:val="000000" w:themeColor="text1"/>
          <w:sz w:val="24"/>
          <w:szCs w:val="24"/>
        </w:rPr>
        <w:t>.</w:t>
      </w:r>
    </w:p>
    <w:p w14:paraId="3A7E2213" w14:textId="77777777" w:rsidR="00A41A77" w:rsidRPr="00527480" w:rsidRDefault="00A41A77" w:rsidP="008171E4">
      <w:pPr>
        <w:spacing w:after="0" w:line="360" w:lineRule="auto"/>
        <w:jc w:val="both"/>
        <w:rPr>
          <w:rFonts w:ascii="Times New Roman" w:hAnsi="Times New Roman" w:cs="Times New Roman"/>
          <w:color w:val="000000" w:themeColor="text1"/>
          <w:sz w:val="24"/>
          <w:szCs w:val="24"/>
        </w:rPr>
      </w:pPr>
    </w:p>
    <w:p w14:paraId="13EE046D" w14:textId="77777777" w:rsidR="00A41A77" w:rsidRPr="00527480" w:rsidRDefault="00A41A77" w:rsidP="008171E4">
      <w:pPr>
        <w:spacing w:after="0" w:line="240" w:lineRule="auto"/>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II. PARODOS TIKSLAI IR UŽDAVINIAI</w:t>
      </w:r>
    </w:p>
    <w:p w14:paraId="2D2C950D" w14:textId="77777777" w:rsidR="00A41A77" w:rsidRPr="00527480" w:rsidRDefault="00A41A77" w:rsidP="008171E4">
      <w:pPr>
        <w:spacing w:after="0" w:line="240" w:lineRule="auto"/>
        <w:jc w:val="both"/>
        <w:rPr>
          <w:rFonts w:ascii="Times New Roman" w:hAnsi="Times New Roman" w:cs="Times New Roman"/>
          <w:b/>
          <w:color w:val="000000" w:themeColor="text1"/>
          <w:sz w:val="24"/>
          <w:szCs w:val="24"/>
        </w:rPr>
      </w:pPr>
    </w:p>
    <w:p w14:paraId="225EEA31" w14:textId="77777777" w:rsidR="00A41A77" w:rsidRPr="00527480" w:rsidRDefault="00A41A77"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4. Tikslas – </w:t>
      </w:r>
      <w:r w:rsidR="00D05925" w:rsidRPr="00527480">
        <w:rPr>
          <w:rFonts w:ascii="Times New Roman" w:hAnsi="Times New Roman" w:cs="Times New Roman"/>
          <w:color w:val="000000" w:themeColor="text1"/>
          <w:sz w:val="24"/>
          <w:szCs w:val="24"/>
        </w:rPr>
        <w:t>teigiamomis emocijomis ir kūrybine raiška atspindėti pandemijos COVID-19 laikotarpį nuotraukose.</w:t>
      </w:r>
    </w:p>
    <w:p w14:paraId="2E4B24CE" w14:textId="77777777" w:rsidR="00A41A77" w:rsidRPr="00527480" w:rsidRDefault="00A41A77"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5. Uždaviniai:</w:t>
      </w:r>
    </w:p>
    <w:p w14:paraId="13CFC5DC" w14:textId="50CF2249" w:rsidR="00A41A77" w:rsidRPr="00527480" w:rsidRDefault="00A41A77"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5.1. </w:t>
      </w:r>
      <w:r w:rsidR="007F2076">
        <w:rPr>
          <w:rFonts w:ascii="Times New Roman" w:hAnsi="Times New Roman" w:cs="Times New Roman"/>
          <w:color w:val="000000" w:themeColor="text1"/>
          <w:sz w:val="24"/>
          <w:szCs w:val="24"/>
        </w:rPr>
        <w:t>s</w:t>
      </w:r>
      <w:r w:rsidR="00D05925" w:rsidRPr="00527480">
        <w:rPr>
          <w:rFonts w:ascii="Times New Roman" w:hAnsi="Times New Roman" w:cs="Times New Roman"/>
          <w:color w:val="000000" w:themeColor="text1"/>
          <w:sz w:val="24"/>
          <w:szCs w:val="24"/>
        </w:rPr>
        <w:t>tiprinti ir plėsti bendravimą ir bendradarbiavimą su šalies ikimokyklini</w:t>
      </w:r>
      <w:r w:rsidR="00A13EEC" w:rsidRPr="00527480">
        <w:rPr>
          <w:rFonts w:ascii="Times New Roman" w:hAnsi="Times New Roman" w:cs="Times New Roman"/>
          <w:color w:val="000000" w:themeColor="text1"/>
          <w:sz w:val="24"/>
          <w:szCs w:val="24"/>
        </w:rPr>
        <w:t>ų</w:t>
      </w:r>
      <w:r w:rsidR="00D05925" w:rsidRPr="00527480">
        <w:rPr>
          <w:rFonts w:ascii="Times New Roman" w:hAnsi="Times New Roman" w:cs="Times New Roman"/>
          <w:color w:val="000000" w:themeColor="text1"/>
          <w:sz w:val="24"/>
          <w:szCs w:val="24"/>
        </w:rPr>
        <w:t xml:space="preserve"> įstaigų bendruomenėmis</w:t>
      </w:r>
      <w:r w:rsidR="007F2076">
        <w:rPr>
          <w:rFonts w:ascii="Times New Roman" w:hAnsi="Times New Roman" w:cs="Times New Roman"/>
          <w:color w:val="000000" w:themeColor="text1"/>
          <w:sz w:val="24"/>
          <w:szCs w:val="24"/>
        </w:rPr>
        <w:t>;</w:t>
      </w:r>
    </w:p>
    <w:p w14:paraId="24E6464A" w14:textId="4011DECF" w:rsidR="00D02CFE" w:rsidRPr="00527480" w:rsidRDefault="00A41A77"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5.2. </w:t>
      </w:r>
      <w:r w:rsidR="007F2076">
        <w:rPr>
          <w:rFonts w:ascii="Times New Roman" w:hAnsi="Times New Roman" w:cs="Times New Roman"/>
          <w:color w:val="000000" w:themeColor="text1"/>
          <w:sz w:val="24"/>
          <w:szCs w:val="24"/>
        </w:rPr>
        <w:t>k</w:t>
      </w:r>
      <w:r w:rsidR="00D02CFE" w:rsidRPr="00527480">
        <w:rPr>
          <w:rFonts w:ascii="Times New Roman" w:hAnsi="Times New Roman" w:cs="Times New Roman"/>
          <w:color w:val="000000" w:themeColor="text1"/>
          <w:sz w:val="24"/>
          <w:szCs w:val="24"/>
        </w:rPr>
        <w:t xml:space="preserve">uriant kaukes iš gamtinių medžiagų, </w:t>
      </w:r>
      <w:r w:rsidR="007F2076">
        <w:rPr>
          <w:rFonts w:ascii="Times New Roman" w:hAnsi="Times New Roman" w:cs="Times New Roman"/>
          <w:color w:val="000000" w:themeColor="text1"/>
          <w:sz w:val="24"/>
          <w:szCs w:val="24"/>
        </w:rPr>
        <w:t>priminti</w:t>
      </w:r>
      <w:r w:rsidR="007F2076">
        <w:rPr>
          <w:rStyle w:val="Komentaronuoroda"/>
        </w:rPr>
        <w:t xml:space="preserve"> </w:t>
      </w:r>
      <w:r w:rsidR="00D02CFE" w:rsidRPr="00527480">
        <w:rPr>
          <w:rFonts w:ascii="Times New Roman" w:hAnsi="Times New Roman" w:cs="Times New Roman"/>
          <w:color w:val="000000" w:themeColor="text1"/>
          <w:sz w:val="24"/>
          <w:szCs w:val="24"/>
        </w:rPr>
        <w:t>ikimokyklinio ir pri</w:t>
      </w:r>
      <w:r w:rsidR="007F2076">
        <w:rPr>
          <w:rFonts w:ascii="Times New Roman" w:hAnsi="Times New Roman" w:cs="Times New Roman"/>
          <w:color w:val="000000" w:themeColor="text1"/>
          <w:sz w:val="24"/>
          <w:szCs w:val="24"/>
        </w:rPr>
        <w:t>ešmokyklinio amžiaus ugdytiniams</w:t>
      </w:r>
      <w:r w:rsidR="00D02CFE" w:rsidRPr="00527480">
        <w:rPr>
          <w:rFonts w:ascii="Times New Roman" w:hAnsi="Times New Roman" w:cs="Times New Roman"/>
          <w:color w:val="000000" w:themeColor="text1"/>
          <w:sz w:val="24"/>
          <w:szCs w:val="24"/>
        </w:rPr>
        <w:t xml:space="preserve"> apie burną ir nosį dengiančiu priemonių, apsauginių kaukių, svarbą;</w:t>
      </w:r>
    </w:p>
    <w:p w14:paraId="312355A8" w14:textId="33F5708D" w:rsidR="001A3DB6" w:rsidRPr="00527480" w:rsidRDefault="007F2076" w:rsidP="008171E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s</w:t>
      </w:r>
      <w:r w:rsidR="00D02CFE" w:rsidRPr="00527480">
        <w:rPr>
          <w:rFonts w:ascii="Times New Roman" w:hAnsi="Times New Roman" w:cs="Times New Roman"/>
          <w:color w:val="000000" w:themeColor="text1"/>
          <w:sz w:val="24"/>
          <w:szCs w:val="24"/>
        </w:rPr>
        <w:t>katinti domėtis gamtinėmis medžiagomis, p</w:t>
      </w:r>
      <w:r w:rsidR="00D05925" w:rsidRPr="00527480">
        <w:rPr>
          <w:rFonts w:ascii="Times New Roman" w:hAnsi="Times New Roman" w:cs="Times New Roman"/>
          <w:color w:val="000000" w:themeColor="text1"/>
          <w:sz w:val="24"/>
          <w:szCs w:val="24"/>
        </w:rPr>
        <w:t xml:space="preserve">ajusti pažinimo ir kūrybos džiaugsmą sudėtingu </w:t>
      </w:r>
      <w:r w:rsidR="00D02CFE" w:rsidRPr="00527480">
        <w:rPr>
          <w:rFonts w:ascii="Times New Roman" w:hAnsi="Times New Roman" w:cs="Times New Roman"/>
          <w:color w:val="000000" w:themeColor="text1"/>
          <w:sz w:val="24"/>
          <w:szCs w:val="24"/>
        </w:rPr>
        <w:t>pandemijos COVID-19 laikotarpiu, įgyvendinti savo kūrybinius sumanymus.</w:t>
      </w:r>
    </w:p>
    <w:p w14:paraId="3399E087" w14:textId="77777777" w:rsidR="008171E4" w:rsidRPr="00527480" w:rsidRDefault="008171E4" w:rsidP="008171E4">
      <w:pPr>
        <w:spacing w:after="0" w:line="240" w:lineRule="auto"/>
        <w:jc w:val="center"/>
        <w:rPr>
          <w:rFonts w:ascii="Times New Roman" w:hAnsi="Times New Roman" w:cs="Times New Roman"/>
          <w:b/>
          <w:color w:val="000000" w:themeColor="text1"/>
          <w:sz w:val="24"/>
          <w:szCs w:val="24"/>
        </w:rPr>
      </w:pPr>
    </w:p>
    <w:p w14:paraId="3147745C" w14:textId="77777777" w:rsidR="008171E4" w:rsidRPr="00527480" w:rsidRDefault="008171E4" w:rsidP="008171E4">
      <w:pPr>
        <w:spacing w:after="0" w:line="240" w:lineRule="auto"/>
        <w:jc w:val="center"/>
        <w:rPr>
          <w:rFonts w:ascii="Times New Roman" w:hAnsi="Times New Roman" w:cs="Times New Roman"/>
          <w:b/>
          <w:color w:val="000000" w:themeColor="text1"/>
          <w:sz w:val="24"/>
          <w:szCs w:val="24"/>
        </w:rPr>
      </w:pPr>
    </w:p>
    <w:p w14:paraId="1D47B4AE" w14:textId="77777777" w:rsidR="001A3DB6" w:rsidRPr="00527480" w:rsidRDefault="001A3DB6" w:rsidP="008171E4">
      <w:pPr>
        <w:spacing w:after="0" w:line="240" w:lineRule="auto"/>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III.  DALYVIAI</w:t>
      </w:r>
    </w:p>
    <w:p w14:paraId="62EB4715" w14:textId="77777777" w:rsidR="001A3DB6" w:rsidRPr="00527480" w:rsidRDefault="001A3DB6" w:rsidP="008171E4">
      <w:pPr>
        <w:spacing w:after="0" w:line="240" w:lineRule="auto"/>
        <w:jc w:val="both"/>
        <w:rPr>
          <w:rFonts w:ascii="Times New Roman" w:hAnsi="Times New Roman" w:cs="Times New Roman"/>
          <w:b/>
          <w:color w:val="000000" w:themeColor="text1"/>
          <w:sz w:val="24"/>
          <w:szCs w:val="24"/>
        </w:rPr>
      </w:pPr>
    </w:p>
    <w:p w14:paraId="7712E298" w14:textId="77777777" w:rsidR="001A3DB6" w:rsidRPr="00527480" w:rsidRDefault="00A95F5B" w:rsidP="008171E4">
      <w:pPr>
        <w:autoSpaceDE w:val="0"/>
        <w:autoSpaceDN w:val="0"/>
        <w:adjustRightInd w:val="0"/>
        <w:spacing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6. Parodoje</w:t>
      </w:r>
      <w:r w:rsidR="001A3DB6" w:rsidRPr="00527480">
        <w:rPr>
          <w:rFonts w:ascii="Times New Roman" w:hAnsi="Times New Roman" w:cs="Times New Roman"/>
          <w:color w:val="000000" w:themeColor="text1"/>
          <w:sz w:val="24"/>
          <w:szCs w:val="24"/>
        </w:rPr>
        <w:t xml:space="preserve"> gali dalyvauti Lietuvos ikimokyklinių </w:t>
      </w:r>
      <w:r w:rsidRPr="00527480">
        <w:rPr>
          <w:rFonts w:ascii="Times New Roman" w:hAnsi="Times New Roman" w:cs="Times New Roman"/>
          <w:color w:val="000000" w:themeColor="text1"/>
          <w:sz w:val="24"/>
          <w:szCs w:val="24"/>
        </w:rPr>
        <w:t xml:space="preserve">ir priešmokyklinių </w:t>
      </w:r>
      <w:r w:rsidR="001A3DB6" w:rsidRPr="00527480">
        <w:rPr>
          <w:rFonts w:ascii="Times New Roman" w:hAnsi="Times New Roman" w:cs="Times New Roman"/>
          <w:color w:val="000000" w:themeColor="text1"/>
          <w:sz w:val="24"/>
          <w:szCs w:val="24"/>
        </w:rPr>
        <w:t>ugdymo įstaigų pedagogai,  auklėtiniai ir jų šeimų nariai.</w:t>
      </w:r>
    </w:p>
    <w:p w14:paraId="2A8BC5A0" w14:textId="77777777" w:rsidR="001A3890" w:rsidRPr="00527480" w:rsidRDefault="001A3890" w:rsidP="008171E4">
      <w:pPr>
        <w:autoSpaceDE w:val="0"/>
        <w:autoSpaceDN w:val="0"/>
        <w:adjustRightInd w:val="0"/>
        <w:spacing w:line="240" w:lineRule="auto"/>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 xml:space="preserve">IV. </w:t>
      </w:r>
      <w:r w:rsidR="00D02CFE" w:rsidRPr="00527480">
        <w:rPr>
          <w:rFonts w:ascii="Times New Roman" w:hAnsi="Times New Roman" w:cs="Times New Roman"/>
          <w:b/>
          <w:color w:val="000000" w:themeColor="text1"/>
          <w:sz w:val="24"/>
          <w:szCs w:val="24"/>
        </w:rPr>
        <w:t>REIKALAVIMAI KŪRYBINIAMS DARBAMS</w:t>
      </w:r>
    </w:p>
    <w:p w14:paraId="4F294DE3" w14:textId="77777777" w:rsidR="001A3890" w:rsidRPr="00527480" w:rsidRDefault="001A3890"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7. Iki </w:t>
      </w:r>
      <w:r w:rsidR="000B766F" w:rsidRPr="00527480">
        <w:rPr>
          <w:rFonts w:ascii="Times New Roman" w:hAnsi="Times New Roman" w:cs="Times New Roman"/>
          <w:color w:val="000000" w:themeColor="text1"/>
          <w:sz w:val="24"/>
          <w:szCs w:val="24"/>
        </w:rPr>
        <w:t xml:space="preserve">2020 m. </w:t>
      </w:r>
      <w:r w:rsidR="00D02CFE" w:rsidRPr="00527480">
        <w:rPr>
          <w:rFonts w:ascii="Times New Roman" w:hAnsi="Times New Roman" w:cs="Times New Roman"/>
          <w:color w:val="000000" w:themeColor="text1"/>
          <w:sz w:val="24"/>
          <w:szCs w:val="24"/>
        </w:rPr>
        <w:t>spalio 30 d. parodos dalyviai gamina kaukę iš įvairios gamtinės medžiagos (pvz. rudeninių lapų, kaštonų, gėlių, medžių šakelių ar kt.)</w:t>
      </w:r>
      <w:r w:rsidR="00C1692E" w:rsidRPr="00527480">
        <w:rPr>
          <w:rFonts w:ascii="Times New Roman" w:hAnsi="Times New Roman" w:cs="Times New Roman"/>
          <w:color w:val="000000" w:themeColor="text1"/>
          <w:sz w:val="24"/>
          <w:szCs w:val="24"/>
        </w:rPr>
        <w:t>;</w:t>
      </w:r>
    </w:p>
    <w:p w14:paraId="7E9DD13B" w14:textId="77777777" w:rsidR="00C1692E" w:rsidRPr="00527480" w:rsidRDefault="00C1692E" w:rsidP="008171E4">
      <w:pPr>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8</w:t>
      </w:r>
      <w:r w:rsidR="001A3890" w:rsidRPr="00527480">
        <w:rPr>
          <w:rFonts w:ascii="Times New Roman" w:hAnsi="Times New Roman" w:cs="Times New Roman"/>
          <w:color w:val="000000" w:themeColor="text1"/>
          <w:sz w:val="24"/>
          <w:szCs w:val="24"/>
        </w:rPr>
        <w:t xml:space="preserve">. </w:t>
      </w:r>
      <w:r w:rsidR="00D02CFE" w:rsidRPr="00527480">
        <w:rPr>
          <w:rFonts w:ascii="Times New Roman" w:hAnsi="Times New Roman" w:cs="Times New Roman"/>
          <w:color w:val="000000" w:themeColor="text1"/>
          <w:sz w:val="24"/>
          <w:szCs w:val="24"/>
        </w:rPr>
        <w:t>Darbus nufotografuoja ir nuotraukas siunčia organizatoriams el.</w:t>
      </w:r>
      <w:r w:rsidR="008723D5">
        <w:rPr>
          <w:rFonts w:ascii="Times New Roman" w:hAnsi="Times New Roman" w:cs="Times New Roman"/>
          <w:color w:val="000000" w:themeColor="text1"/>
          <w:sz w:val="24"/>
          <w:szCs w:val="24"/>
        </w:rPr>
        <w:t xml:space="preserve"> </w:t>
      </w:r>
      <w:r w:rsidR="00D02CFE" w:rsidRPr="00527480">
        <w:rPr>
          <w:rFonts w:ascii="Times New Roman" w:hAnsi="Times New Roman" w:cs="Times New Roman"/>
          <w:color w:val="000000" w:themeColor="text1"/>
          <w:sz w:val="24"/>
          <w:szCs w:val="24"/>
        </w:rPr>
        <w:t xml:space="preserve">p. </w:t>
      </w:r>
      <w:hyperlink r:id="rId6" w:history="1">
        <w:r w:rsidR="00D02CFE" w:rsidRPr="00527480">
          <w:rPr>
            <w:rStyle w:val="Hipersaitas"/>
            <w:rFonts w:ascii="Times New Roman" w:hAnsi="Times New Roman" w:cs="Times New Roman"/>
            <w:color w:val="000000" w:themeColor="text1"/>
            <w:sz w:val="24"/>
            <w:szCs w:val="24"/>
          </w:rPr>
          <w:t>daiva067@gmail.com</w:t>
        </w:r>
      </w:hyperlink>
      <w:r w:rsidR="00D02CFE" w:rsidRPr="00527480">
        <w:rPr>
          <w:rFonts w:ascii="Times New Roman" w:hAnsi="Times New Roman" w:cs="Times New Roman"/>
          <w:color w:val="000000" w:themeColor="text1"/>
          <w:sz w:val="24"/>
          <w:szCs w:val="24"/>
        </w:rPr>
        <w:t xml:space="preserve"> </w:t>
      </w:r>
      <w:r w:rsidRPr="00527480">
        <w:rPr>
          <w:rFonts w:ascii="Times New Roman" w:hAnsi="Times New Roman" w:cs="Times New Roman"/>
          <w:color w:val="000000" w:themeColor="text1"/>
          <w:sz w:val="24"/>
          <w:szCs w:val="24"/>
        </w:rPr>
        <w:t xml:space="preserve">, viena įstaiga siunčia ne </w:t>
      </w:r>
      <w:r w:rsidR="00A13EEC" w:rsidRPr="00527480">
        <w:rPr>
          <w:rFonts w:ascii="Times New Roman" w:hAnsi="Times New Roman" w:cs="Times New Roman"/>
          <w:color w:val="000000" w:themeColor="text1"/>
          <w:sz w:val="24"/>
          <w:szCs w:val="24"/>
        </w:rPr>
        <w:t>daugiau dviejų darbų nuotraukas. Nuotraukos pateikiamos kokybiškos, JPG formatu (apimtis – apie 3,1 MB), nuotraukoje turėtų atsispindėti dalyvaujančios įstaigos pavadinimas</w:t>
      </w:r>
      <w:r w:rsidR="00167841" w:rsidRPr="00527480">
        <w:rPr>
          <w:rFonts w:ascii="Times New Roman" w:hAnsi="Times New Roman" w:cs="Times New Roman"/>
          <w:color w:val="000000" w:themeColor="text1"/>
          <w:sz w:val="24"/>
          <w:szCs w:val="24"/>
        </w:rPr>
        <w:t>;</w:t>
      </w:r>
    </w:p>
    <w:p w14:paraId="0770C77D" w14:textId="77777777" w:rsidR="001A3890" w:rsidRPr="00527480" w:rsidRDefault="00C1692E"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9</w:t>
      </w:r>
      <w:r w:rsidR="000B766F" w:rsidRPr="00527480">
        <w:rPr>
          <w:rFonts w:ascii="Times New Roman" w:hAnsi="Times New Roman" w:cs="Times New Roman"/>
          <w:color w:val="000000" w:themeColor="text1"/>
          <w:sz w:val="24"/>
          <w:szCs w:val="24"/>
        </w:rPr>
        <w:t xml:space="preserve">. </w:t>
      </w:r>
      <w:r w:rsidRPr="00527480">
        <w:rPr>
          <w:rFonts w:ascii="Times New Roman" w:hAnsi="Times New Roman" w:cs="Times New Roman"/>
          <w:color w:val="000000" w:themeColor="text1"/>
          <w:sz w:val="24"/>
          <w:szCs w:val="24"/>
        </w:rPr>
        <w:t>Pateikdami darbų nuotraukas, autoriai tampa parodos dalyviais ir suteikia organizatoriams teisę jas talpinti Vilniaus lopšelio-darželio „Gilužis“ internetinėje svetainėje;</w:t>
      </w:r>
    </w:p>
    <w:p w14:paraId="0CA1AE0D" w14:textId="77777777" w:rsidR="00C1692E" w:rsidRPr="00527480" w:rsidRDefault="00C1692E"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10. Siunčiant kūrybinio darbo nuotrauką, turi būti užpildyta parodos dalyvio kortelė (</w:t>
      </w:r>
      <w:r w:rsidRPr="00527480">
        <w:rPr>
          <w:rFonts w:ascii="Times New Roman" w:hAnsi="Times New Roman" w:cs="Times New Roman"/>
          <w:i/>
          <w:color w:val="000000" w:themeColor="text1"/>
          <w:sz w:val="24"/>
          <w:szCs w:val="24"/>
        </w:rPr>
        <w:t>1 priedas</w:t>
      </w:r>
      <w:r w:rsidRPr="00527480">
        <w:rPr>
          <w:rFonts w:ascii="Times New Roman" w:hAnsi="Times New Roman" w:cs="Times New Roman"/>
          <w:color w:val="000000" w:themeColor="text1"/>
          <w:sz w:val="24"/>
          <w:szCs w:val="24"/>
        </w:rPr>
        <w:t>).</w:t>
      </w:r>
    </w:p>
    <w:p w14:paraId="319EDF92" w14:textId="77777777" w:rsidR="00A95F5B" w:rsidRPr="00527480" w:rsidRDefault="00C1692E"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11. Kūrybinių darbų nuotraukų su užpildytomis dalyvio kortelėmis</w:t>
      </w:r>
      <w:r w:rsidR="00A95F5B" w:rsidRPr="00527480">
        <w:rPr>
          <w:rFonts w:ascii="Times New Roman" w:hAnsi="Times New Roman" w:cs="Times New Roman"/>
          <w:color w:val="000000" w:themeColor="text1"/>
          <w:sz w:val="24"/>
          <w:szCs w:val="24"/>
        </w:rPr>
        <w:t xml:space="preserve"> lauksime iki 2020 m. lapkričio 3 </w:t>
      </w:r>
      <w:r w:rsidRPr="00527480">
        <w:rPr>
          <w:rFonts w:ascii="Times New Roman" w:hAnsi="Times New Roman" w:cs="Times New Roman"/>
          <w:color w:val="000000" w:themeColor="text1"/>
          <w:sz w:val="24"/>
          <w:szCs w:val="24"/>
        </w:rPr>
        <w:t>d.</w:t>
      </w:r>
      <w:r w:rsidR="00A95F5B" w:rsidRPr="00527480">
        <w:rPr>
          <w:rFonts w:ascii="Times New Roman" w:hAnsi="Times New Roman" w:cs="Times New Roman"/>
          <w:color w:val="000000" w:themeColor="text1"/>
          <w:sz w:val="24"/>
          <w:szCs w:val="24"/>
        </w:rPr>
        <w:t xml:space="preserve"> </w:t>
      </w:r>
    </w:p>
    <w:p w14:paraId="36F3BC61" w14:textId="77777777" w:rsidR="00A95F5B" w:rsidRPr="00527480" w:rsidRDefault="00A95F5B"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 xml:space="preserve">12. Visiems parodos dalyviams bus išsiųsti padėkos raštai į dalyvio paraiškoje nurodytą el. pašto adresą. </w:t>
      </w:r>
      <w:r w:rsidR="00167841" w:rsidRPr="00527480">
        <w:rPr>
          <w:rFonts w:ascii="Times New Roman" w:hAnsi="Times New Roman" w:cs="Times New Roman"/>
          <w:color w:val="000000" w:themeColor="text1"/>
          <w:sz w:val="24"/>
          <w:szCs w:val="24"/>
        </w:rPr>
        <w:t>Darbai bus demonstruojami</w:t>
      </w:r>
      <w:r w:rsidR="00A13EEC" w:rsidRPr="00527480">
        <w:rPr>
          <w:rFonts w:ascii="Times New Roman" w:hAnsi="Times New Roman" w:cs="Times New Roman"/>
          <w:color w:val="000000" w:themeColor="text1"/>
          <w:sz w:val="24"/>
          <w:szCs w:val="24"/>
        </w:rPr>
        <w:t xml:space="preserve"> parodoje „</w:t>
      </w:r>
      <w:r w:rsidR="00167841" w:rsidRPr="00527480">
        <w:rPr>
          <w:rFonts w:ascii="Times New Roman" w:hAnsi="Times New Roman" w:cs="Times New Roman"/>
          <w:color w:val="000000" w:themeColor="text1"/>
          <w:sz w:val="24"/>
          <w:szCs w:val="24"/>
        </w:rPr>
        <w:t xml:space="preserve">Kitokia Kaukė“ </w:t>
      </w:r>
      <w:r w:rsidR="00A13EEC" w:rsidRPr="00527480">
        <w:rPr>
          <w:rFonts w:ascii="Times New Roman" w:hAnsi="Times New Roman" w:cs="Times New Roman"/>
          <w:color w:val="000000" w:themeColor="text1"/>
          <w:sz w:val="24"/>
          <w:szCs w:val="24"/>
        </w:rPr>
        <w:t>Vilniaus lopšelyje-darželyje „Gilužis“.</w:t>
      </w:r>
    </w:p>
    <w:p w14:paraId="3F8EB4FF" w14:textId="77777777" w:rsidR="00A95F5B" w:rsidRPr="00527480" w:rsidRDefault="00A95F5B"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13. Kilus klausimams prašome skambinti pedagogei metodininkei Reginai Čapskienei tel.862029000</w:t>
      </w:r>
      <w:r w:rsidR="008723D5">
        <w:rPr>
          <w:rFonts w:ascii="Times New Roman" w:hAnsi="Times New Roman" w:cs="Times New Roman"/>
          <w:color w:val="000000" w:themeColor="text1"/>
          <w:sz w:val="24"/>
          <w:szCs w:val="24"/>
        </w:rPr>
        <w:t>.</w:t>
      </w:r>
    </w:p>
    <w:p w14:paraId="60C279B8" w14:textId="77777777" w:rsidR="006B646E" w:rsidRPr="00527480" w:rsidRDefault="006B646E"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FC474F1" w14:textId="77777777" w:rsidR="00C1692E" w:rsidRPr="00527480" w:rsidRDefault="00C1692E"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EC70702" w14:textId="77777777" w:rsidR="00C1692E" w:rsidRPr="00527480" w:rsidRDefault="00C1692E" w:rsidP="008171E4">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527480">
        <w:rPr>
          <w:rFonts w:ascii="Times New Roman" w:hAnsi="Times New Roman" w:cs="Times New Roman"/>
          <w:b/>
          <w:color w:val="000000" w:themeColor="text1"/>
          <w:sz w:val="24"/>
          <w:szCs w:val="24"/>
        </w:rPr>
        <w:t>V. BAIGIAMOSIOS NUOSTATOS</w:t>
      </w:r>
    </w:p>
    <w:p w14:paraId="4464C02D" w14:textId="77777777" w:rsidR="00A95F5B" w:rsidRPr="00527480" w:rsidRDefault="00A95F5B"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14. Pateikdami kūrybinių darbų nuotraukas ir dalyvio korteles parodos dalyviai patvirtina, kad yra gavę atitinkamų asmenų sutikimą, kad parodos organizavimo tikslais kūrybiniai darbai, informacija apie parodos dalyvį bus naudojami (skelbiami) organizatorių interneto svetainėje, siekiant informuoti</w:t>
      </w:r>
      <w:r w:rsidR="008171E4" w:rsidRPr="00527480">
        <w:rPr>
          <w:rFonts w:ascii="Times New Roman" w:hAnsi="Times New Roman" w:cs="Times New Roman"/>
          <w:color w:val="000000" w:themeColor="text1"/>
          <w:sz w:val="24"/>
          <w:szCs w:val="24"/>
        </w:rPr>
        <w:t xml:space="preserve"> apie parodos eigą</w:t>
      </w:r>
      <w:r w:rsidRPr="00527480">
        <w:rPr>
          <w:rFonts w:ascii="Times New Roman" w:hAnsi="Times New Roman" w:cs="Times New Roman"/>
          <w:color w:val="000000" w:themeColor="text1"/>
          <w:sz w:val="24"/>
          <w:szCs w:val="24"/>
        </w:rPr>
        <w:t>, parodos organizatorių veiklos viešinimo, žinomumo tikslu.</w:t>
      </w:r>
      <w:r w:rsidR="00167841" w:rsidRPr="00527480">
        <w:rPr>
          <w:rFonts w:ascii="Times New Roman" w:hAnsi="Times New Roman" w:cs="Times New Roman"/>
          <w:color w:val="000000" w:themeColor="text1"/>
          <w:sz w:val="24"/>
          <w:szCs w:val="24"/>
        </w:rPr>
        <w:t xml:space="preserve"> </w:t>
      </w:r>
      <w:r w:rsidR="00A13EEC" w:rsidRPr="00527480">
        <w:rPr>
          <w:rFonts w:ascii="Times New Roman" w:hAnsi="Times New Roman" w:cs="Times New Roman"/>
          <w:color w:val="000000" w:themeColor="text1"/>
          <w:sz w:val="24"/>
          <w:szCs w:val="24"/>
        </w:rPr>
        <w:t>Apie įvykusią parodą</w:t>
      </w:r>
      <w:r w:rsidR="00167841" w:rsidRPr="00527480">
        <w:rPr>
          <w:rFonts w:ascii="Times New Roman" w:hAnsi="Times New Roman" w:cs="Times New Roman"/>
          <w:color w:val="000000" w:themeColor="text1"/>
          <w:sz w:val="24"/>
          <w:szCs w:val="24"/>
        </w:rPr>
        <w:t xml:space="preserve"> bus parengti straipsn</w:t>
      </w:r>
      <w:r w:rsidR="00527480" w:rsidRPr="00527480">
        <w:rPr>
          <w:rFonts w:ascii="Times New Roman" w:hAnsi="Times New Roman" w:cs="Times New Roman"/>
          <w:color w:val="000000" w:themeColor="text1"/>
          <w:sz w:val="24"/>
          <w:szCs w:val="24"/>
        </w:rPr>
        <w:t xml:space="preserve">iai Vilniau miesto savivaldybės tinklapyje </w:t>
      </w:r>
      <w:hyperlink r:id="rId7" w:history="1">
        <w:r w:rsidR="00527480" w:rsidRPr="00527480">
          <w:rPr>
            <w:rStyle w:val="Hipersaitas"/>
            <w:rFonts w:ascii="Times New Roman" w:hAnsi="Times New Roman" w:cs="Times New Roman"/>
            <w:color w:val="000000" w:themeColor="text1"/>
            <w:sz w:val="24"/>
            <w:szCs w:val="24"/>
          </w:rPr>
          <w:t>www.vilnius.lt</w:t>
        </w:r>
      </w:hyperlink>
      <w:r w:rsidR="00527480" w:rsidRPr="00527480">
        <w:rPr>
          <w:rFonts w:ascii="Times New Roman" w:hAnsi="Times New Roman" w:cs="Times New Roman"/>
          <w:color w:val="000000" w:themeColor="text1"/>
          <w:sz w:val="24"/>
          <w:szCs w:val="24"/>
        </w:rPr>
        <w:t>,</w:t>
      </w:r>
      <w:r w:rsidR="00167841" w:rsidRPr="00527480">
        <w:rPr>
          <w:rFonts w:ascii="Times New Roman" w:hAnsi="Times New Roman" w:cs="Times New Roman"/>
          <w:color w:val="000000" w:themeColor="text1"/>
          <w:sz w:val="24"/>
          <w:szCs w:val="24"/>
        </w:rPr>
        <w:t xml:space="preserve"> </w:t>
      </w:r>
      <w:r w:rsidR="00527480" w:rsidRPr="00527480">
        <w:rPr>
          <w:rFonts w:ascii="Times New Roman" w:hAnsi="Times New Roman" w:cs="Times New Roman"/>
          <w:color w:val="000000" w:themeColor="text1"/>
          <w:sz w:val="24"/>
          <w:szCs w:val="24"/>
        </w:rPr>
        <w:t xml:space="preserve">Vilniaus lopšelio-darželio „Gilužis“ tinklapyje </w:t>
      </w:r>
      <w:hyperlink r:id="rId8" w:history="1">
        <w:r w:rsidR="00527480" w:rsidRPr="00527480">
          <w:rPr>
            <w:rStyle w:val="Hipersaitas"/>
            <w:rFonts w:ascii="Times New Roman" w:hAnsi="Times New Roman" w:cs="Times New Roman"/>
            <w:color w:val="000000" w:themeColor="text1"/>
            <w:sz w:val="24"/>
            <w:szCs w:val="24"/>
          </w:rPr>
          <w:t>www.ldgiluzis.lt</w:t>
        </w:r>
      </w:hyperlink>
      <w:r w:rsidR="00527480" w:rsidRPr="00527480">
        <w:rPr>
          <w:rFonts w:ascii="Times New Roman" w:hAnsi="Times New Roman" w:cs="Times New Roman"/>
          <w:color w:val="000000" w:themeColor="text1"/>
          <w:sz w:val="24"/>
          <w:szCs w:val="24"/>
        </w:rPr>
        <w:t xml:space="preserve"> ir </w:t>
      </w:r>
      <w:hyperlink r:id="rId9" w:history="1">
        <w:r w:rsidR="00527480" w:rsidRPr="00527480">
          <w:rPr>
            <w:rStyle w:val="Hipersaitas"/>
            <w:rFonts w:ascii="Times New Roman" w:hAnsi="Times New Roman" w:cs="Times New Roman"/>
            <w:color w:val="000000" w:themeColor="text1"/>
            <w:sz w:val="24"/>
            <w:szCs w:val="24"/>
          </w:rPr>
          <w:t>www.ikimokyklinis.lt</w:t>
        </w:r>
      </w:hyperlink>
      <w:r w:rsidR="00527480" w:rsidRPr="00527480">
        <w:rPr>
          <w:rFonts w:ascii="Times New Roman" w:hAnsi="Times New Roman" w:cs="Times New Roman"/>
          <w:color w:val="000000" w:themeColor="text1"/>
          <w:sz w:val="24"/>
          <w:szCs w:val="24"/>
        </w:rPr>
        <w:t xml:space="preserve"> </w:t>
      </w:r>
    </w:p>
    <w:p w14:paraId="682D6020" w14:textId="77777777" w:rsidR="00C1692E" w:rsidRPr="00527480" w:rsidRDefault="00A95F5B"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t>19. Dalyvavimas šioje parodoje reiškia dalyvio(-ių) sutikimą su visomis parodos nuostatų sąlygomis.</w:t>
      </w:r>
    </w:p>
    <w:p w14:paraId="2FCDAD67" w14:textId="77777777" w:rsidR="00142414" w:rsidRPr="00527480" w:rsidRDefault="00142414" w:rsidP="001A38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08212FA" w14:textId="77777777" w:rsidR="00142414" w:rsidRPr="00527480" w:rsidRDefault="00142414" w:rsidP="001A38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91EAA09" w14:textId="77777777" w:rsidR="00142414" w:rsidRPr="00527480" w:rsidRDefault="00142414" w:rsidP="001A38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86DCB00" w14:textId="77777777" w:rsidR="00142414" w:rsidRPr="00527480" w:rsidRDefault="00142414" w:rsidP="001A389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7119907" w14:textId="77777777" w:rsidR="008171E4" w:rsidRPr="00527480" w:rsidRDefault="008171E4" w:rsidP="008171E4">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928716B" w14:textId="77777777" w:rsidR="008171E4" w:rsidRPr="00527480" w:rsidRDefault="008171E4" w:rsidP="008171E4">
      <w:pPr>
        <w:autoSpaceDE w:val="0"/>
        <w:autoSpaceDN w:val="0"/>
        <w:adjustRightInd w:val="0"/>
        <w:spacing w:after="0" w:line="360" w:lineRule="auto"/>
        <w:jc w:val="right"/>
        <w:rPr>
          <w:rFonts w:ascii="Times New Roman" w:hAnsi="Times New Roman" w:cs="Times New Roman"/>
          <w:color w:val="000000" w:themeColor="text1"/>
          <w:sz w:val="24"/>
          <w:szCs w:val="24"/>
        </w:rPr>
      </w:pPr>
      <w:r w:rsidRPr="00527480">
        <w:rPr>
          <w:rFonts w:ascii="Times New Roman" w:hAnsi="Times New Roman" w:cs="Times New Roman"/>
          <w:color w:val="000000" w:themeColor="text1"/>
          <w:sz w:val="24"/>
          <w:szCs w:val="24"/>
        </w:rPr>
        <w:lastRenderedPageBreak/>
        <w:t>1 priedas</w:t>
      </w:r>
    </w:p>
    <w:p w14:paraId="5F93E179" w14:textId="77777777" w:rsidR="008171E4" w:rsidRPr="00527480" w:rsidRDefault="008171E4" w:rsidP="008171E4">
      <w:pPr>
        <w:autoSpaceDE w:val="0"/>
        <w:autoSpaceDN w:val="0"/>
        <w:adjustRightInd w:val="0"/>
        <w:spacing w:after="0" w:line="360" w:lineRule="auto"/>
        <w:jc w:val="center"/>
        <w:rPr>
          <w:rFonts w:ascii="Times New Roman" w:hAnsi="Times New Roman" w:cs="Times New Roman"/>
          <w:b/>
          <w:caps/>
          <w:color w:val="000000" w:themeColor="text1"/>
          <w:kern w:val="2"/>
          <w:sz w:val="24"/>
          <w:szCs w:val="24"/>
        </w:rPr>
      </w:pPr>
      <w:r w:rsidRPr="00527480">
        <w:rPr>
          <w:rFonts w:ascii="Times New Roman" w:hAnsi="Times New Roman" w:cs="Times New Roman"/>
          <w:b/>
          <w:caps/>
          <w:color w:val="000000" w:themeColor="text1"/>
          <w:kern w:val="2"/>
          <w:sz w:val="24"/>
          <w:szCs w:val="24"/>
        </w:rPr>
        <w:t xml:space="preserve">ŠALIES NUOTRAUKŲ PARODOS „KITOKIA KAUKĖ“ </w:t>
      </w:r>
    </w:p>
    <w:p w14:paraId="473DC35C" w14:textId="77777777" w:rsidR="00142414" w:rsidRPr="00527480" w:rsidRDefault="008171E4" w:rsidP="008171E4">
      <w:pPr>
        <w:autoSpaceDE w:val="0"/>
        <w:autoSpaceDN w:val="0"/>
        <w:adjustRightInd w:val="0"/>
        <w:spacing w:after="0" w:line="360" w:lineRule="auto"/>
        <w:jc w:val="center"/>
        <w:rPr>
          <w:rFonts w:ascii="Times New Roman" w:hAnsi="Times New Roman" w:cs="Times New Roman"/>
          <w:color w:val="000000" w:themeColor="text1"/>
          <w:sz w:val="24"/>
          <w:szCs w:val="24"/>
        </w:rPr>
      </w:pPr>
      <w:r w:rsidRPr="00527480">
        <w:rPr>
          <w:rFonts w:ascii="Times New Roman" w:hAnsi="Times New Roman" w:cs="Times New Roman"/>
          <w:b/>
          <w:caps/>
          <w:color w:val="000000" w:themeColor="text1"/>
          <w:kern w:val="2"/>
          <w:sz w:val="24"/>
          <w:szCs w:val="24"/>
        </w:rPr>
        <w:t>dalyvio KORTELĖ</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101"/>
      </w:tblGrid>
      <w:tr w:rsidR="00527480" w:rsidRPr="00527480" w14:paraId="23ED642D" w14:textId="77777777" w:rsidTr="00A1775C">
        <w:tc>
          <w:tcPr>
            <w:tcW w:w="4394" w:type="dxa"/>
            <w:tcBorders>
              <w:top w:val="single" w:sz="4" w:space="0" w:color="auto"/>
              <w:left w:val="single" w:sz="4" w:space="0" w:color="auto"/>
              <w:bottom w:val="single" w:sz="4" w:space="0" w:color="auto"/>
              <w:right w:val="single" w:sz="4" w:space="0" w:color="auto"/>
            </w:tcBorders>
            <w:hideMark/>
          </w:tcPr>
          <w:p w14:paraId="277C898C" w14:textId="77777777" w:rsidR="00142414" w:rsidRPr="00527480" w:rsidRDefault="008171E4" w:rsidP="00142414">
            <w:pPr>
              <w:keepNext/>
              <w:tabs>
                <w:tab w:val="left" w:pos="0"/>
              </w:tabs>
              <w:spacing w:after="0" w:line="240" w:lineRule="auto"/>
              <w:outlineLvl w:val="1"/>
              <w:rPr>
                <w:rFonts w:ascii="Times New Roman" w:eastAsia="Calibri" w:hAnsi="Times New Roman" w:cs="Times New Roman"/>
                <w:bCs/>
                <w:color w:val="000000" w:themeColor="text1"/>
                <w:kern w:val="2"/>
                <w:sz w:val="24"/>
                <w:szCs w:val="24"/>
              </w:rPr>
            </w:pPr>
            <w:r w:rsidRPr="00527480">
              <w:rPr>
                <w:rFonts w:ascii="Times New Roman" w:eastAsia="Calibri" w:hAnsi="Times New Roman" w:cs="Times New Roman"/>
                <w:bCs/>
                <w:color w:val="000000" w:themeColor="text1"/>
                <w:kern w:val="2"/>
                <w:sz w:val="24"/>
                <w:szCs w:val="24"/>
              </w:rPr>
              <w:t>Ugdymo įstaigos pavadinimas</w:t>
            </w:r>
          </w:p>
        </w:tc>
        <w:tc>
          <w:tcPr>
            <w:tcW w:w="5101" w:type="dxa"/>
            <w:tcBorders>
              <w:top w:val="single" w:sz="4" w:space="0" w:color="auto"/>
              <w:left w:val="single" w:sz="4" w:space="0" w:color="auto"/>
              <w:bottom w:val="single" w:sz="4" w:space="0" w:color="auto"/>
              <w:right w:val="single" w:sz="4" w:space="0" w:color="auto"/>
            </w:tcBorders>
          </w:tcPr>
          <w:p w14:paraId="6FB593A0" w14:textId="77777777" w:rsidR="00142414" w:rsidRPr="00527480" w:rsidRDefault="00142414" w:rsidP="00142414">
            <w:pPr>
              <w:snapToGrid w:val="0"/>
              <w:spacing w:line="360" w:lineRule="auto"/>
              <w:jc w:val="both"/>
              <w:rPr>
                <w:rFonts w:ascii="Times New Roman" w:hAnsi="Times New Roman" w:cs="Times New Roman"/>
                <w:b/>
                <w:caps/>
                <w:color w:val="000000" w:themeColor="text1"/>
                <w:kern w:val="2"/>
                <w:sz w:val="24"/>
                <w:szCs w:val="24"/>
              </w:rPr>
            </w:pPr>
          </w:p>
        </w:tc>
      </w:tr>
      <w:tr w:rsidR="00527480" w:rsidRPr="00527480" w14:paraId="11B013D7" w14:textId="77777777" w:rsidTr="00A1775C">
        <w:tc>
          <w:tcPr>
            <w:tcW w:w="4394" w:type="dxa"/>
            <w:tcBorders>
              <w:top w:val="single" w:sz="4" w:space="0" w:color="auto"/>
              <w:left w:val="single" w:sz="4" w:space="0" w:color="auto"/>
              <w:bottom w:val="single" w:sz="4" w:space="0" w:color="auto"/>
              <w:right w:val="single" w:sz="4" w:space="0" w:color="auto"/>
            </w:tcBorders>
          </w:tcPr>
          <w:p w14:paraId="6528E059" w14:textId="77777777" w:rsidR="00142414" w:rsidRPr="00527480" w:rsidRDefault="008171E4" w:rsidP="00142414">
            <w:pPr>
              <w:keepNext/>
              <w:tabs>
                <w:tab w:val="left" w:pos="0"/>
              </w:tabs>
              <w:spacing w:after="0" w:line="240" w:lineRule="auto"/>
              <w:outlineLvl w:val="1"/>
              <w:rPr>
                <w:rFonts w:ascii="Times New Roman" w:eastAsia="Calibri" w:hAnsi="Times New Roman" w:cs="Times New Roman"/>
                <w:bCs/>
                <w:color w:val="000000" w:themeColor="text1"/>
                <w:kern w:val="2"/>
                <w:sz w:val="24"/>
                <w:szCs w:val="24"/>
              </w:rPr>
            </w:pPr>
            <w:r w:rsidRPr="00527480">
              <w:rPr>
                <w:rFonts w:ascii="Times New Roman" w:eastAsia="Calibri" w:hAnsi="Times New Roman" w:cs="Times New Roman"/>
                <w:bCs/>
                <w:color w:val="000000" w:themeColor="text1"/>
                <w:kern w:val="2"/>
                <w:sz w:val="24"/>
                <w:szCs w:val="24"/>
              </w:rPr>
              <w:t>Ugdymo įstaigos adresas, tel,nr., el.p.</w:t>
            </w:r>
          </w:p>
        </w:tc>
        <w:tc>
          <w:tcPr>
            <w:tcW w:w="5101" w:type="dxa"/>
            <w:tcBorders>
              <w:top w:val="single" w:sz="4" w:space="0" w:color="auto"/>
              <w:left w:val="single" w:sz="4" w:space="0" w:color="auto"/>
              <w:bottom w:val="single" w:sz="4" w:space="0" w:color="auto"/>
              <w:right w:val="single" w:sz="4" w:space="0" w:color="auto"/>
            </w:tcBorders>
          </w:tcPr>
          <w:p w14:paraId="6C33938A" w14:textId="77777777" w:rsidR="00142414" w:rsidRPr="00527480" w:rsidRDefault="00142414" w:rsidP="00142414">
            <w:pPr>
              <w:snapToGrid w:val="0"/>
              <w:spacing w:line="360" w:lineRule="auto"/>
              <w:jc w:val="both"/>
              <w:rPr>
                <w:rFonts w:ascii="Times New Roman" w:hAnsi="Times New Roman" w:cs="Times New Roman"/>
                <w:b/>
                <w:caps/>
                <w:color w:val="000000" w:themeColor="text1"/>
                <w:kern w:val="2"/>
                <w:sz w:val="24"/>
                <w:szCs w:val="24"/>
              </w:rPr>
            </w:pPr>
          </w:p>
        </w:tc>
      </w:tr>
      <w:tr w:rsidR="00527480" w:rsidRPr="00527480" w14:paraId="097AFC1E" w14:textId="77777777" w:rsidTr="00A1775C">
        <w:tc>
          <w:tcPr>
            <w:tcW w:w="4394" w:type="dxa"/>
            <w:tcBorders>
              <w:top w:val="single" w:sz="4" w:space="0" w:color="auto"/>
              <w:left w:val="single" w:sz="4" w:space="0" w:color="auto"/>
              <w:bottom w:val="single" w:sz="4" w:space="0" w:color="auto"/>
              <w:right w:val="single" w:sz="4" w:space="0" w:color="auto"/>
            </w:tcBorders>
            <w:hideMark/>
          </w:tcPr>
          <w:p w14:paraId="2AF5D894" w14:textId="77777777" w:rsidR="00142414" w:rsidRPr="00527480" w:rsidRDefault="008171E4" w:rsidP="00142414">
            <w:pPr>
              <w:rPr>
                <w:rFonts w:ascii="Times New Roman" w:hAnsi="Times New Roman" w:cs="Times New Roman"/>
                <w:color w:val="000000" w:themeColor="text1"/>
                <w:kern w:val="2"/>
                <w:sz w:val="24"/>
                <w:szCs w:val="24"/>
              </w:rPr>
            </w:pPr>
            <w:r w:rsidRPr="00527480">
              <w:rPr>
                <w:rFonts w:ascii="Times New Roman" w:hAnsi="Times New Roman" w:cs="Times New Roman"/>
                <w:color w:val="000000" w:themeColor="text1"/>
                <w:kern w:val="2"/>
                <w:sz w:val="24"/>
                <w:szCs w:val="24"/>
              </w:rPr>
              <w:t>Kūrybinio darbo autoriaus vardas, pavardė</w:t>
            </w:r>
          </w:p>
        </w:tc>
        <w:tc>
          <w:tcPr>
            <w:tcW w:w="5101" w:type="dxa"/>
            <w:tcBorders>
              <w:top w:val="single" w:sz="4" w:space="0" w:color="auto"/>
              <w:left w:val="single" w:sz="4" w:space="0" w:color="auto"/>
              <w:bottom w:val="single" w:sz="4" w:space="0" w:color="auto"/>
              <w:right w:val="single" w:sz="4" w:space="0" w:color="auto"/>
            </w:tcBorders>
          </w:tcPr>
          <w:p w14:paraId="34826575" w14:textId="77777777" w:rsidR="00142414" w:rsidRPr="00527480" w:rsidRDefault="00142414" w:rsidP="00142414">
            <w:pPr>
              <w:spacing w:line="360" w:lineRule="auto"/>
              <w:jc w:val="both"/>
              <w:rPr>
                <w:rFonts w:ascii="Times New Roman" w:hAnsi="Times New Roman" w:cs="Times New Roman"/>
                <w:color w:val="000000" w:themeColor="text1"/>
                <w:kern w:val="2"/>
                <w:sz w:val="24"/>
                <w:szCs w:val="24"/>
              </w:rPr>
            </w:pPr>
          </w:p>
        </w:tc>
      </w:tr>
      <w:tr w:rsidR="00527480" w:rsidRPr="00527480" w14:paraId="3FD03D76" w14:textId="77777777" w:rsidTr="00A1775C">
        <w:tc>
          <w:tcPr>
            <w:tcW w:w="4394" w:type="dxa"/>
            <w:tcBorders>
              <w:top w:val="single" w:sz="4" w:space="0" w:color="auto"/>
              <w:left w:val="single" w:sz="4" w:space="0" w:color="auto"/>
              <w:bottom w:val="single" w:sz="4" w:space="0" w:color="auto"/>
              <w:right w:val="single" w:sz="4" w:space="0" w:color="auto"/>
            </w:tcBorders>
            <w:hideMark/>
          </w:tcPr>
          <w:p w14:paraId="4E26D0BB" w14:textId="77777777" w:rsidR="00142414" w:rsidRPr="00527480" w:rsidRDefault="00142414" w:rsidP="00142414">
            <w:pPr>
              <w:rPr>
                <w:rFonts w:ascii="Times New Roman" w:hAnsi="Times New Roman" w:cs="Times New Roman"/>
                <w:color w:val="000000" w:themeColor="text1"/>
                <w:kern w:val="2"/>
                <w:sz w:val="24"/>
                <w:szCs w:val="24"/>
              </w:rPr>
            </w:pPr>
            <w:r w:rsidRPr="00527480">
              <w:rPr>
                <w:rFonts w:ascii="Times New Roman" w:hAnsi="Times New Roman" w:cs="Times New Roman"/>
                <w:color w:val="000000" w:themeColor="text1"/>
                <w:kern w:val="2"/>
                <w:sz w:val="24"/>
                <w:szCs w:val="24"/>
              </w:rPr>
              <w:t>Darbui vadovavusio pedagogo vardas, pavardė</w:t>
            </w:r>
            <w:r w:rsidR="008171E4" w:rsidRPr="00527480">
              <w:rPr>
                <w:rFonts w:ascii="Times New Roman" w:hAnsi="Times New Roman" w:cs="Times New Roman"/>
                <w:color w:val="000000" w:themeColor="text1"/>
                <w:kern w:val="2"/>
                <w:sz w:val="24"/>
                <w:szCs w:val="24"/>
              </w:rPr>
              <w:t>, el.p.adresas</w:t>
            </w:r>
          </w:p>
        </w:tc>
        <w:tc>
          <w:tcPr>
            <w:tcW w:w="5101" w:type="dxa"/>
            <w:tcBorders>
              <w:top w:val="single" w:sz="4" w:space="0" w:color="auto"/>
              <w:left w:val="single" w:sz="4" w:space="0" w:color="auto"/>
              <w:bottom w:val="single" w:sz="4" w:space="0" w:color="auto"/>
              <w:right w:val="single" w:sz="4" w:space="0" w:color="auto"/>
            </w:tcBorders>
          </w:tcPr>
          <w:p w14:paraId="42227ADD" w14:textId="77777777" w:rsidR="00142414" w:rsidRPr="00527480" w:rsidRDefault="00142414" w:rsidP="00142414">
            <w:pPr>
              <w:snapToGrid w:val="0"/>
              <w:spacing w:line="360" w:lineRule="auto"/>
              <w:jc w:val="both"/>
              <w:rPr>
                <w:rFonts w:ascii="Times New Roman" w:hAnsi="Times New Roman" w:cs="Times New Roman"/>
                <w:color w:val="000000" w:themeColor="text1"/>
                <w:kern w:val="2"/>
                <w:sz w:val="24"/>
                <w:szCs w:val="24"/>
              </w:rPr>
            </w:pPr>
          </w:p>
        </w:tc>
      </w:tr>
    </w:tbl>
    <w:p w14:paraId="32D2B527" w14:textId="77777777" w:rsidR="002663C4" w:rsidRDefault="00527480" w:rsidP="008171E4">
      <w:pPr>
        <w:jc w:val="both"/>
        <w:rPr>
          <w:rFonts w:ascii="Times New Roman" w:hAnsi="Times New Roman" w:cs="Times New Roman"/>
          <w:b/>
          <w:i/>
          <w:color w:val="000000" w:themeColor="text1"/>
          <w:sz w:val="24"/>
          <w:szCs w:val="24"/>
        </w:rPr>
      </w:pPr>
      <w:r w:rsidRPr="00527480">
        <w:rPr>
          <w:rFonts w:ascii="Times New Roman" w:hAnsi="Times New Roman" w:cs="Times New Roman"/>
          <w:b/>
          <w:color w:val="000000" w:themeColor="text1"/>
          <w:sz w:val="24"/>
          <w:szCs w:val="24"/>
        </w:rPr>
        <w:t>*</w:t>
      </w:r>
      <w:r w:rsidR="00167841" w:rsidRPr="00527480">
        <w:rPr>
          <w:rFonts w:ascii="Times New Roman" w:hAnsi="Times New Roman" w:cs="Times New Roman"/>
          <w:b/>
          <w:i/>
          <w:color w:val="000000" w:themeColor="text1"/>
          <w:sz w:val="24"/>
          <w:szCs w:val="24"/>
        </w:rPr>
        <w:t>Kortelė pildoma kiekvienai nuotraukai atskira</w:t>
      </w:r>
      <w:r w:rsidR="00B16F4C" w:rsidRPr="00527480">
        <w:rPr>
          <w:rFonts w:ascii="Times New Roman" w:hAnsi="Times New Roman" w:cs="Times New Roman"/>
          <w:b/>
          <w:i/>
          <w:color w:val="000000" w:themeColor="text1"/>
          <w:sz w:val="24"/>
          <w:szCs w:val="24"/>
        </w:rPr>
        <w:t>i</w:t>
      </w:r>
    </w:p>
    <w:p w14:paraId="587C787A" w14:textId="77777777" w:rsidR="00527480" w:rsidRDefault="00527480" w:rsidP="008171E4">
      <w:pPr>
        <w:jc w:val="both"/>
        <w:rPr>
          <w:rFonts w:ascii="Times New Roman" w:hAnsi="Times New Roman" w:cs="Times New Roman"/>
          <w:b/>
          <w:i/>
          <w:color w:val="000000" w:themeColor="text1"/>
          <w:sz w:val="24"/>
          <w:szCs w:val="24"/>
        </w:rPr>
      </w:pPr>
    </w:p>
    <w:p w14:paraId="3A26BBF5" w14:textId="77777777" w:rsidR="00527480" w:rsidRDefault="00527480" w:rsidP="008171E4">
      <w:pPr>
        <w:jc w:val="both"/>
        <w:rPr>
          <w:rFonts w:ascii="Times New Roman" w:hAnsi="Times New Roman" w:cs="Times New Roman"/>
          <w:b/>
          <w:i/>
          <w:color w:val="000000" w:themeColor="text1"/>
          <w:sz w:val="24"/>
          <w:szCs w:val="24"/>
        </w:rPr>
      </w:pPr>
    </w:p>
    <w:p w14:paraId="7B058576" w14:textId="77777777" w:rsidR="00527480" w:rsidRDefault="00527480" w:rsidP="008171E4">
      <w:pPr>
        <w:jc w:val="both"/>
        <w:rPr>
          <w:rFonts w:ascii="Times New Roman" w:hAnsi="Times New Roman" w:cs="Times New Roman"/>
          <w:b/>
          <w:i/>
          <w:color w:val="000000" w:themeColor="text1"/>
          <w:sz w:val="24"/>
          <w:szCs w:val="24"/>
        </w:rPr>
      </w:pPr>
    </w:p>
    <w:p w14:paraId="1DDDE972" w14:textId="77777777" w:rsidR="00527480" w:rsidRDefault="00527480" w:rsidP="008171E4">
      <w:pPr>
        <w:jc w:val="both"/>
        <w:rPr>
          <w:rFonts w:ascii="Times New Roman" w:hAnsi="Times New Roman" w:cs="Times New Roman"/>
          <w:b/>
          <w:i/>
          <w:color w:val="000000" w:themeColor="text1"/>
          <w:sz w:val="24"/>
          <w:szCs w:val="24"/>
        </w:rPr>
      </w:pPr>
    </w:p>
    <w:p w14:paraId="65516B57" w14:textId="77777777" w:rsidR="00527480" w:rsidRDefault="00527480" w:rsidP="008171E4">
      <w:pPr>
        <w:jc w:val="both"/>
        <w:rPr>
          <w:rFonts w:ascii="Times New Roman" w:hAnsi="Times New Roman" w:cs="Times New Roman"/>
          <w:b/>
          <w:i/>
          <w:color w:val="000000" w:themeColor="text1"/>
          <w:sz w:val="24"/>
          <w:szCs w:val="24"/>
        </w:rPr>
      </w:pPr>
    </w:p>
    <w:p w14:paraId="7F8FD9E5" w14:textId="77777777" w:rsidR="00527480" w:rsidRDefault="00527480" w:rsidP="008171E4">
      <w:pPr>
        <w:jc w:val="both"/>
        <w:rPr>
          <w:rFonts w:ascii="Times New Roman" w:hAnsi="Times New Roman" w:cs="Times New Roman"/>
          <w:b/>
          <w:i/>
          <w:color w:val="000000" w:themeColor="text1"/>
          <w:sz w:val="24"/>
          <w:szCs w:val="24"/>
        </w:rPr>
      </w:pPr>
    </w:p>
    <w:p w14:paraId="4CA7189B" w14:textId="77777777" w:rsidR="00527480" w:rsidRDefault="00527480" w:rsidP="008171E4">
      <w:pPr>
        <w:jc w:val="both"/>
        <w:rPr>
          <w:rFonts w:ascii="Times New Roman" w:hAnsi="Times New Roman" w:cs="Times New Roman"/>
          <w:b/>
          <w:i/>
          <w:color w:val="000000" w:themeColor="text1"/>
          <w:sz w:val="24"/>
          <w:szCs w:val="24"/>
        </w:rPr>
      </w:pPr>
    </w:p>
    <w:p w14:paraId="4167DA3C" w14:textId="77777777" w:rsidR="00527480" w:rsidRDefault="00527480" w:rsidP="008171E4">
      <w:pPr>
        <w:jc w:val="both"/>
        <w:rPr>
          <w:rFonts w:ascii="Times New Roman" w:hAnsi="Times New Roman" w:cs="Times New Roman"/>
          <w:b/>
          <w:i/>
          <w:color w:val="000000" w:themeColor="text1"/>
          <w:sz w:val="24"/>
          <w:szCs w:val="24"/>
        </w:rPr>
      </w:pPr>
    </w:p>
    <w:p w14:paraId="482C072A" w14:textId="77777777" w:rsidR="00527480" w:rsidRDefault="00527480" w:rsidP="008171E4">
      <w:pPr>
        <w:jc w:val="both"/>
        <w:rPr>
          <w:rFonts w:ascii="Times New Roman" w:hAnsi="Times New Roman" w:cs="Times New Roman"/>
          <w:b/>
          <w:i/>
          <w:color w:val="000000" w:themeColor="text1"/>
          <w:sz w:val="24"/>
          <w:szCs w:val="24"/>
        </w:rPr>
      </w:pPr>
    </w:p>
    <w:p w14:paraId="5C1BA827" w14:textId="77777777" w:rsidR="00527480" w:rsidRDefault="00527480" w:rsidP="008171E4">
      <w:pPr>
        <w:jc w:val="both"/>
        <w:rPr>
          <w:rFonts w:ascii="Times New Roman" w:hAnsi="Times New Roman" w:cs="Times New Roman"/>
          <w:b/>
          <w:i/>
          <w:color w:val="000000" w:themeColor="text1"/>
          <w:sz w:val="24"/>
          <w:szCs w:val="24"/>
        </w:rPr>
      </w:pPr>
    </w:p>
    <w:p w14:paraId="2C0ECE77" w14:textId="77777777" w:rsidR="00527480" w:rsidRDefault="00527480" w:rsidP="008171E4">
      <w:pPr>
        <w:jc w:val="both"/>
        <w:rPr>
          <w:rFonts w:ascii="Times New Roman" w:hAnsi="Times New Roman" w:cs="Times New Roman"/>
          <w:b/>
          <w:i/>
          <w:color w:val="000000" w:themeColor="text1"/>
          <w:sz w:val="24"/>
          <w:szCs w:val="24"/>
        </w:rPr>
      </w:pPr>
    </w:p>
    <w:p w14:paraId="4F136D18" w14:textId="77777777" w:rsidR="00527480" w:rsidRDefault="00527480" w:rsidP="008171E4">
      <w:pPr>
        <w:jc w:val="both"/>
        <w:rPr>
          <w:rFonts w:ascii="Times New Roman" w:hAnsi="Times New Roman" w:cs="Times New Roman"/>
          <w:b/>
          <w:i/>
          <w:color w:val="000000" w:themeColor="text1"/>
          <w:sz w:val="24"/>
          <w:szCs w:val="24"/>
        </w:rPr>
      </w:pPr>
    </w:p>
    <w:p w14:paraId="374CFE99" w14:textId="77777777" w:rsidR="00527480" w:rsidRDefault="00527480" w:rsidP="008171E4">
      <w:pPr>
        <w:jc w:val="both"/>
        <w:rPr>
          <w:rFonts w:ascii="Times New Roman" w:hAnsi="Times New Roman" w:cs="Times New Roman"/>
          <w:b/>
          <w:i/>
          <w:color w:val="000000" w:themeColor="text1"/>
          <w:sz w:val="24"/>
          <w:szCs w:val="24"/>
        </w:rPr>
      </w:pPr>
    </w:p>
    <w:p w14:paraId="1FCFF4FF" w14:textId="77777777" w:rsidR="00527480" w:rsidRDefault="00527480" w:rsidP="008171E4">
      <w:pPr>
        <w:jc w:val="both"/>
        <w:rPr>
          <w:rFonts w:ascii="Times New Roman" w:hAnsi="Times New Roman" w:cs="Times New Roman"/>
          <w:b/>
          <w:i/>
          <w:color w:val="000000" w:themeColor="text1"/>
          <w:sz w:val="24"/>
          <w:szCs w:val="24"/>
        </w:rPr>
      </w:pPr>
    </w:p>
    <w:p w14:paraId="07F6A412" w14:textId="77777777" w:rsidR="00527480" w:rsidRDefault="00527480" w:rsidP="008171E4">
      <w:pPr>
        <w:jc w:val="both"/>
        <w:rPr>
          <w:rFonts w:ascii="Times New Roman" w:hAnsi="Times New Roman" w:cs="Times New Roman"/>
          <w:b/>
          <w:i/>
          <w:color w:val="000000" w:themeColor="text1"/>
          <w:sz w:val="24"/>
          <w:szCs w:val="24"/>
        </w:rPr>
      </w:pPr>
    </w:p>
    <w:p w14:paraId="1C00FA51" w14:textId="77777777" w:rsidR="00527480" w:rsidRDefault="00527480" w:rsidP="008171E4">
      <w:pPr>
        <w:jc w:val="both"/>
        <w:rPr>
          <w:rFonts w:ascii="Times New Roman" w:hAnsi="Times New Roman" w:cs="Times New Roman"/>
          <w:b/>
          <w:i/>
          <w:color w:val="000000" w:themeColor="text1"/>
          <w:sz w:val="24"/>
          <w:szCs w:val="24"/>
        </w:rPr>
      </w:pPr>
    </w:p>
    <w:p w14:paraId="6C8FBC9B" w14:textId="77777777" w:rsidR="00527480" w:rsidRDefault="00527480" w:rsidP="008171E4">
      <w:pPr>
        <w:jc w:val="both"/>
        <w:rPr>
          <w:rFonts w:ascii="Times New Roman" w:hAnsi="Times New Roman" w:cs="Times New Roman"/>
          <w:b/>
          <w:i/>
          <w:color w:val="000000" w:themeColor="text1"/>
          <w:sz w:val="24"/>
          <w:szCs w:val="24"/>
        </w:rPr>
      </w:pPr>
    </w:p>
    <w:p w14:paraId="61437593" w14:textId="77777777" w:rsidR="00527480" w:rsidRDefault="00527480" w:rsidP="008171E4">
      <w:pPr>
        <w:jc w:val="both"/>
        <w:rPr>
          <w:rFonts w:ascii="Times New Roman" w:hAnsi="Times New Roman" w:cs="Times New Roman"/>
          <w:b/>
          <w:i/>
          <w:color w:val="000000" w:themeColor="text1"/>
          <w:sz w:val="24"/>
          <w:szCs w:val="24"/>
        </w:rPr>
      </w:pPr>
    </w:p>
    <w:p w14:paraId="74027E90" w14:textId="77777777" w:rsidR="00527480" w:rsidRDefault="00527480" w:rsidP="00527480">
      <w:pPr>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2 priedas</w:t>
      </w:r>
    </w:p>
    <w:p w14:paraId="1EBE4550" w14:textId="77777777" w:rsidR="00527480" w:rsidRDefault="00527480" w:rsidP="00527480">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KAUKĖS IŠ GAMTINĖS MEDŽIAGOS PAVYZDYS</w:t>
      </w:r>
    </w:p>
    <w:p w14:paraId="0475D03A" w14:textId="77777777" w:rsidR="00527480" w:rsidRPr="00527480" w:rsidRDefault="00527480" w:rsidP="00527480">
      <w:pPr>
        <w:jc w:val="center"/>
        <w:rPr>
          <w:rFonts w:ascii="Times New Roman" w:hAnsi="Times New Roman" w:cs="Times New Roman"/>
          <w:b/>
          <w:color w:val="000000" w:themeColor="text1"/>
          <w:sz w:val="24"/>
          <w:szCs w:val="24"/>
        </w:rPr>
      </w:pPr>
      <w:r w:rsidRPr="00527480">
        <w:rPr>
          <w:rFonts w:ascii="Times New Roman" w:hAnsi="Times New Roman" w:cs="Times New Roman"/>
          <w:b/>
          <w:noProof/>
          <w:color w:val="000000" w:themeColor="text1"/>
          <w:sz w:val="24"/>
          <w:szCs w:val="24"/>
          <w:lang w:eastAsia="lt-LT"/>
        </w:rPr>
        <w:drawing>
          <wp:inline distT="0" distB="0" distL="0" distR="0" wp14:anchorId="6ED93B09" wp14:editId="1EBABAB0">
            <wp:extent cx="6120130" cy="4590098"/>
            <wp:effectExtent l="0" t="0" r="0" b="1270"/>
            <wp:docPr id="1" name="Paveikslėlis 1" descr="C:\Users\Giluzis\Desktop\20201015_130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uzis\Desktop\20201015_1305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sectPr w:rsidR="00527480" w:rsidRPr="00527480">
      <w:pgSz w:w="11906" w:h="16838"/>
      <w:pgMar w:top="1701"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B0CDF" w16cid:durableId="2337E3A1"/>
  <w16cid:commentId w16cid:paraId="539972B2" w16cid:durableId="2337E3AA"/>
  <w16cid:commentId w16cid:paraId="40D1EC88" w16cid:durableId="2337E3CE"/>
  <w16cid:commentId w16cid:paraId="506BFD64" w16cid:durableId="2337E4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C"/>
    <w:rsid w:val="000161F5"/>
    <w:rsid w:val="000B766F"/>
    <w:rsid w:val="00142414"/>
    <w:rsid w:val="00167841"/>
    <w:rsid w:val="001A3890"/>
    <w:rsid w:val="001A3DB6"/>
    <w:rsid w:val="002532CF"/>
    <w:rsid w:val="002663C4"/>
    <w:rsid w:val="002822FB"/>
    <w:rsid w:val="002C7A72"/>
    <w:rsid w:val="004155F2"/>
    <w:rsid w:val="004E5B13"/>
    <w:rsid w:val="00527480"/>
    <w:rsid w:val="0061473D"/>
    <w:rsid w:val="006B646E"/>
    <w:rsid w:val="006C122C"/>
    <w:rsid w:val="00742A1B"/>
    <w:rsid w:val="007903E6"/>
    <w:rsid w:val="007D6C78"/>
    <w:rsid w:val="007E2074"/>
    <w:rsid w:val="007F2076"/>
    <w:rsid w:val="008171E4"/>
    <w:rsid w:val="008723D5"/>
    <w:rsid w:val="00920CF4"/>
    <w:rsid w:val="009F09AB"/>
    <w:rsid w:val="00A13EEC"/>
    <w:rsid w:val="00A1775C"/>
    <w:rsid w:val="00A241FA"/>
    <w:rsid w:val="00A37B91"/>
    <w:rsid w:val="00A41A77"/>
    <w:rsid w:val="00A95F5B"/>
    <w:rsid w:val="00AD507E"/>
    <w:rsid w:val="00B16F4C"/>
    <w:rsid w:val="00C1692E"/>
    <w:rsid w:val="00D02CFE"/>
    <w:rsid w:val="00D05925"/>
    <w:rsid w:val="00D25A87"/>
    <w:rsid w:val="00E0442B"/>
    <w:rsid w:val="00E52A9B"/>
    <w:rsid w:val="00E806E4"/>
    <w:rsid w:val="00E90522"/>
    <w:rsid w:val="00EB4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F876"/>
  <w15:chartTrackingRefBased/>
  <w15:docId w15:val="{DE509224-97D3-4855-B7AC-59DE171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122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D507E"/>
    <w:rPr>
      <w:color w:val="0563C1" w:themeColor="hyperlink"/>
      <w:u w:val="single"/>
    </w:rPr>
  </w:style>
  <w:style w:type="paragraph" w:styleId="Debesliotekstas">
    <w:name w:val="Balloon Text"/>
    <w:basedOn w:val="prastasis"/>
    <w:link w:val="DebesliotekstasDiagrama"/>
    <w:uiPriority w:val="99"/>
    <w:semiHidden/>
    <w:unhideWhenUsed/>
    <w:rsid w:val="00A37B9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7B91"/>
    <w:rPr>
      <w:rFonts w:ascii="Segoe UI" w:hAnsi="Segoe UI" w:cs="Segoe UI"/>
      <w:sz w:val="18"/>
      <w:szCs w:val="18"/>
    </w:rPr>
  </w:style>
  <w:style w:type="character" w:styleId="Komentaronuoroda">
    <w:name w:val="annotation reference"/>
    <w:basedOn w:val="Numatytasispastraiposriftas"/>
    <w:uiPriority w:val="99"/>
    <w:semiHidden/>
    <w:unhideWhenUsed/>
    <w:rsid w:val="008723D5"/>
    <w:rPr>
      <w:sz w:val="16"/>
      <w:szCs w:val="16"/>
    </w:rPr>
  </w:style>
  <w:style w:type="paragraph" w:styleId="Komentarotekstas">
    <w:name w:val="annotation text"/>
    <w:basedOn w:val="prastasis"/>
    <w:link w:val="KomentarotekstasDiagrama"/>
    <w:uiPriority w:val="99"/>
    <w:semiHidden/>
    <w:unhideWhenUsed/>
    <w:rsid w:val="008723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723D5"/>
    <w:rPr>
      <w:sz w:val="20"/>
      <w:szCs w:val="20"/>
    </w:rPr>
  </w:style>
  <w:style w:type="paragraph" w:styleId="Komentarotema">
    <w:name w:val="annotation subject"/>
    <w:basedOn w:val="Komentarotekstas"/>
    <w:next w:val="Komentarotekstas"/>
    <w:link w:val="KomentarotemaDiagrama"/>
    <w:uiPriority w:val="99"/>
    <w:semiHidden/>
    <w:unhideWhenUsed/>
    <w:rsid w:val="008723D5"/>
    <w:rPr>
      <w:b/>
      <w:bCs/>
    </w:rPr>
  </w:style>
  <w:style w:type="character" w:customStyle="1" w:styleId="KomentarotemaDiagrama">
    <w:name w:val="Komentaro tema Diagrama"/>
    <w:basedOn w:val="KomentarotekstasDiagrama"/>
    <w:link w:val="Komentarotema"/>
    <w:uiPriority w:val="99"/>
    <w:semiHidden/>
    <w:rsid w:val="00872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giluzis.lt"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vilniu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va067@gmail.com" TargetMode="External"/><Relationship Id="rId11" Type="http://schemas.openxmlformats.org/officeDocument/2006/relationships/fontTable" Target="fontTable.xml"/><Relationship Id="rId5" Type="http://schemas.openxmlformats.org/officeDocument/2006/relationships/hyperlink" Target="http://www.ldgiluzis.lt"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www.ikimokyklin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2494</Words>
  <Characters>1422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Pavaduotojas</dc:creator>
  <cp:keywords/>
  <dc:description/>
  <cp:lastModifiedBy>Giluzis</cp:lastModifiedBy>
  <cp:revision>2</cp:revision>
  <cp:lastPrinted>2020-09-30T08:16:00Z</cp:lastPrinted>
  <dcterms:created xsi:type="dcterms:W3CDTF">2020-10-19T07:37:00Z</dcterms:created>
  <dcterms:modified xsi:type="dcterms:W3CDTF">2020-10-19T07:37:00Z</dcterms:modified>
</cp:coreProperties>
</file>